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458" w:rsidRPr="0015345E" w:rsidRDefault="00A65458" w:rsidP="00A65458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15345E">
        <w:rPr>
          <w:rFonts w:ascii="Times New Roman" w:eastAsia="Times New Roman" w:hAnsi="Times New Roman" w:cs="Times New Roman"/>
          <w:b/>
          <w:bCs/>
          <w:sz w:val="32"/>
          <w:szCs w:val="24"/>
        </w:rPr>
        <w:t>МОСКОВСКАЯ ОБЛАСТЬ</w:t>
      </w:r>
    </w:p>
    <w:p w:rsidR="00A65458" w:rsidRPr="0015345E" w:rsidRDefault="00A65458" w:rsidP="00A65458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15345E">
        <w:rPr>
          <w:rFonts w:ascii="Times New Roman" w:eastAsia="Times New Roman" w:hAnsi="Times New Roman" w:cs="Times New Roman"/>
          <w:b/>
          <w:bCs/>
          <w:sz w:val="32"/>
          <w:szCs w:val="24"/>
        </w:rPr>
        <w:t>ТЕРРИТОРИАЛЬНАЯ ИЗБИРАТЕЛЬНАЯ КОМИССИЯ</w:t>
      </w:r>
    </w:p>
    <w:p w:rsidR="00A65458" w:rsidRPr="0015345E" w:rsidRDefault="00A65458" w:rsidP="00A6545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0"/>
        </w:rPr>
      </w:pPr>
      <w:r w:rsidRPr="0015345E">
        <w:rPr>
          <w:rFonts w:ascii="Times New Roman" w:eastAsia="Times New Roman" w:hAnsi="Times New Roman" w:cs="Times New Roman"/>
          <w:b/>
          <w:bCs/>
          <w:sz w:val="32"/>
          <w:szCs w:val="20"/>
        </w:rPr>
        <w:t>ПОСЕЛКА МОЛОДЕЖНЫЙ</w:t>
      </w:r>
    </w:p>
    <w:p w:rsidR="00A65458" w:rsidRPr="0015345E" w:rsidRDefault="00A65458" w:rsidP="00A6545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5345E">
        <w:rPr>
          <w:rFonts w:ascii="Times New Roman" w:eastAsia="Times New Roman" w:hAnsi="Times New Roman" w:cs="Times New Roman"/>
        </w:rPr>
        <w:t>143355, Московская область, поселок Молодежный, д.25, тел. (496)348-34-80, 348-34-40</w:t>
      </w:r>
    </w:p>
    <w:p w:rsidR="00A65458" w:rsidRPr="0015345E" w:rsidRDefault="00A65458" w:rsidP="00A654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65458" w:rsidRDefault="00A65458" w:rsidP="00A654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A65458" w:rsidRPr="0015345E" w:rsidRDefault="00A65458" w:rsidP="00A654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bookmarkStart w:id="0" w:name="_GoBack"/>
      <w:r w:rsidRPr="0015345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Решение</w:t>
      </w:r>
    </w:p>
    <w:p w:rsidR="00A65458" w:rsidRPr="00854CFB" w:rsidRDefault="00A65458" w:rsidP="00A65458">
      <w:pPr>
        <w:tabs>
          <w:tab w:val="left" w:pos="71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 «05</w:t>
      </w:r>
      <w:r w:rsidRPr="0015345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июня 2020 года                                   </w:t>
      </w:r>
      <w:r w:rsidRPr="001534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</w:t>
      </w:r>
      <w:r w:rsidRPr="001534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 xml:space="preserve">           </w:t>
      </w:r>
      <w:r w:rsidRPr="0015345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24</w:t>
      </w:r>
    </w:p>
    <w:p w:rsidR="00A65458" w:rsidRPr="0015345E" w:rsidRDefault="00A65458" w:rsidP="00A654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65458" w:rsidRDefault="00A65458" w:rsidP="00A6545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схемы избирательного округа 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ЗАТО городской округ Молодежный Московской области</w:t>
      </w:r>
    </w:p>
    <w:bookmarkEnd w:id="0"/>
    <w:p w:rsidR="00A65458" w:rsidRDefault="00A65458" w:rsidP="00A65458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65458" w:rsidRDefault="00A65458" w:rsidP="00A654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A719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35DF9">
        <w:rPr>
          <w:rFonts w:ascii="Times New Roman" w:hAnsi="Times New Roman" w:cs="Times New Roman"/>
          <w:sz w:val="28"/>
          <w:szCs w:val="28"/>
        </w:rPr>
        <w:t>статьи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19D">
        <w:rPr>
          <w:rFonts w:ascii="Times New Roman" w:hAnsi="Times New Roman" w:cs="Times New Roman"/>
          <w:sz w:val="28"/>
          <w:szCs w:val="28"/>
        </w:rPr>
        <w:t xml:space="preserve">Федерального закона «Об основных гарантиях избирательных прав и права на участие в референдуме граждан Российской Федерации» от 12 июня 2002 года №67-ФЗ, территориальная избирательная комиссия поселка Молодежный </w:t>
      </w:r>
      <w:r w:rsidRPr="001A719D">
        <w:rPr>
          <w:rFonts w:ascii="Times New Roman" w:hAnsi="Times New Roman" w:cs="Times New Roman"/>
          <w:b/>
          <w:sz w:val="28"/>
          <w:szCs w:val="28"/>
        </w:rPr>
        <w:t>РЕШИЛА</w:t>
      </w:r>
      <w:r w:rsidRPr="001A719D">
        <w:rPr>
          <w:rFonts w:ascii="Times New Roman" w:hAnsi="Times New Roman" w:cs="Times New Roman"/>
          <w:sz w:val="28"/>
          <w:szCs w:val="28"/>
        </w:rPr>
        <w:t>:</w:t>
      </w:r>
    </w:p>
    <w:p w:rsidR="00A65458" w:rsidRPr="001A719D" w:rsidRDefault="00A65458" w:rsidP="00A654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5458" w:rsidRPr="00535DF9" w:rsidRDefault="00A65458" w:rsidP="00A65458">
      <w:pPr>
        <w:pStyle w:val="a3"/>
        <w:numPr>
          <w:ilvl w:val="0"/>
          <w:numId w:val="1"/>
        </w:numPr>
        <w:ind w:left="0" w:firstLine="27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535DF9">
        <w:rPr>
          <w:rFonts w:ascii="Times New Roman" w:hAnsi="Times New Roman" w:cs="Times New Roman"/>
          <w:sz w:val="28"/>
          <w:szCs w:val="28"/>
        </w:rPr>
        <w:t xml:space="preserve">схему избирательного округа на </w:t>
      </w:r>
      <w:proofErr w:type="gramStart"/>
      <w:r w:rsidR="00535DF9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городской округ Молодежный </w:t>
      </w:r>
      <w:r w:rsidR="00535DF9">
        <w:rPr>
          <w:rFonts w:ascii="Times New Roman" w:hAnsi="Times New Roman" w:cs="Times New Roman"/>
          <w:sz w:val="28"/>
          <w:szCs w:val="28"/>
        </w:rPr>
        <w:t>Московской области (приложение №1).</w:t>
      </w:r>
    </w:p>
    <w:p w:rsidR="00535DF9" w:rsidRPr="00535DF9" w:rsidRDefault="00535DF9" w:rsidP="00A65458">
      <w:pPr>
        <w:pStyle w:val="a3"/>
        <w:numPr>
          <w:ilvl w:val="0"/>
          <w:numId w:val="1"/>
        </w:numPr>
        <w:ind w:left="0" w:firstLine="270"/>
        <w:jc w:val="both"/>
        <w:rPr>
          <w:rFonts w:ascii="Times New Roman" w:hAnsi="Times New Roman" w:cs="Times New Roman"/>
          <w:sz w:val="28"/>
          <w:szCs w:val="28"/>
        </w:rPr>
      </w:pPr>
      <w:r w:rsidRPr="00535DF9">
        <w:rPr>
          <w:rFonts w:ascii="Times New Roman" w:hAnsi="Times New Roman" w:cs="Times New Roman"/>
          <w:sz w:val="28"/>
          <w:szCs w:val="28"/>
        </w:rPr>
        <w:t xml:space="preserve">Направить схему избирательного округа для утверждения в Совет </w:t>
      </w:r>
      <w:proofErr w:type="gramStart"/>
      <w:r w:rsidRPr="00535DF9">
        <w:rPr>
          <w:rFonts w:ascii="Times New Roman" w:hAnsi="Times New Roman" w:cs="Times New Roman"/>
          <w:sz w:val="28"/>
          <w:szCs w:val="28"/>
        </w:rPr>
        <w:t>депутатов</w:t>
      </w:r>
      <w:proofErr w:type="gramEnd"/>
      <w:r w:rsidRPr="00535DF9">
        <w:rPr>
          <w:rFonts w:ascii="Times New Roman" w:hAnsi="Times New Roman" w:cs="Times New Roman"/>
          <w:sz w:val="28"/>
          <w:szCs w:val="28"/>
        </w:rPr>
        <w:t xml:space="preserve"> ЗАТО городской округ </w:t>
      </w:r>
      <w:r>
        <w:rPr>
          <w:rFonts w:ascii="Times New Roman" w:hAnsi="Times New Roman" w:cs="Times New Roman"/>
          <w:sz w:val="28"/>
          <w:szCs w:val="28"/>
        </w:rPr>
        <w:t xml:space="preserve">Молодежный </w:t>
      </w:r>
      <w:r w:rsidRPr="00535DF9">
        <w:rPr>
          <w:rFonts w:ascii="Times New Roman" w:hAnsi="Times New Roman" w:cs="Times New Roman"/>
          <w:sz w:val="28"/>
          <w:szCs w:val="28"/>
        </w:rPr>
        <w:t>Московской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5458" w:rsidRPr="001C4145" w:rsidRDefault="00535DF9" w:rsidP="00A654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65458">
        <w:rPr>
          <w:rFonts w:ascii="Times New Roman" w:hAnsi="Times New Roman" w:cs="Times New Roman"/>
          <w:sz w:val="28"/>
          <w:szCs w:val="28"/>
        </w:rPr>
        <w:t xml:space="preserve">2. </w:t>
      </w:r>
      <w:r w:rsidR="00A65458" w:rsidRPr="001C4145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поселка Молодежный Е.И Кротову.</w:t>
      </w:r>
    </w:p>
    <w:p w:rsidR="00A65458" w:rsidRPr="000471A2" w:rsidRDefault="00A65458" w:rsidP="00A65458">
      <w:pPr>
        <w:pStyle w:val="a3"/>
        <w:ind w:left="27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65458" w:rsidRDefault="00A65458" w:rsidP="00A654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5458" w:rsidRDefault="00A65458" w:rsidP="00A654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:rsidR="00A65458" w:rsidRDefault="00A65458" w:rsidP="00A654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</w:t>
      </w:r>
    </w:p>
    <w:p w:rsidR="00A65458" w:rsidRDefault="00A65458" w:rsidP="00A654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поселка Молодежный</w:t>
      </w:r>
    </w:p>
    <w:p w:rsidR="00A65458" w:rsidRDefault="00A65458" w:rsidP="00A654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Е.И. Кротова</w:t>
      </w:r>
    </w:p>
    <w:p w:rsidR="00A65458" w:rsidRDefault="00A65458" w:rsidP="00A654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Секретарь территориальной</w:t>
      </w:r>
    </w:p>
    <w:p w:rsidR="00A65458" w:rsidRDefault="00A65458" w:rsidP="00A654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избирательной комиссии </w:t>
      </w:r>
    </w:p>
    <w:p w:rsidR="00A65458" w:rsidRDefault="00A65458" w:rsidP="00A654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поселка Молодежный                                                                       Е.В. Акимова</w:t>
      </w:r>
    </w:p>
    <w:p w:rsidR="005E061D" w:rsidRDefault="005E061D"/>
    <w:sectPr w:rsidR="005E0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9C2FFA"/>
    <w:multiLevelType w:val="hybridMultilevel"/>
    <w:tmpl w:val="5BFC47BE"/>
    <w:lvl w:ilvl="0" w:tplc="54827EE4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3F8"/>
    <w:rsid w:val="001303F8"/>
    <w:rsid w:val="00535DF9"/>
    <w:rsid w:val="005E061D"/>
    <w:rsid w:val="00A65458"/>
    <w:rsid w:val="00E8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018A33-7081-4783-B34C-2678B7B8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4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6545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35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5DF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2020-07-08T07:34:00Z</cp:lastPrinted>
  <dcterms:created xsi:type="dcterms:W3CDTF">2020-07-09T12:56:00Z</dcterms:created>
  <dcterms:modified xsi:type="dcterms:W3CDTF">2020-07-09T12:56:00Z</dcterms:modified>
</cp:coreProperties>
</file>